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3D1" w:rsidRDefault="00F30D28">
      <w:pPr>
        <w:pStyle w:val="a3"/>
        <w:ind w:left="2334" w:firstLine="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851682" cy="2461259"/>
            <wp:effectExtent l="0" t="0" r="0" b="0"/>
            <wp:docPr id="1" name="Image 1" descr="C:\Users\учитель\Desktop\1592977443_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учитель\Desktop\1592977443_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1682" cy="2461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53D1" w:rsidRDefault="00F30D28">
      <w:pPr>
        <w:pStyle w:val="a4"/>
      </w:pPr>
      <w:r>
        <w:t xml:space="preserve">С 1 апреля 2025 года </w:t>
      </w:r>
      <w:r w:rsidRPr="00672BA4">
        <w:t>МОУ</w:t>
      </w:r>
      <w:r w:rsidRPr="00672BA4">
        <w:rPr>
          <w:spacing w:val="2"/>
        </w:rPr>
        <w:t xml:space="preserve"> «</w:t>
      </w:r>
      <w:r w:rsidRPr="00672BA4">
        <w:rPr>
          <w:spacing w:val="-5"/>
        </w:rPr>
        <w:t>СОШ</w:t>
      </w:r>
      <w:r>
        <w:t xml:space="preserve"> </w:t>
      </w:r>
      <w:r w:rsidRPr="00672BA4">
        <w:t>с. Студенки Белинского</w:t>
      </w:r>
      <w:r w:rsidRPr="00672BA4">
        <w:rPr>
          <w:spacing w:val="-11"/>
        </w:rPr>
        <w:t xml:space="preserve"> </w:t>
      </w:r>
      <w:r w:rsidRPr="00672BA4">
        <w:t>района</w:t>
      </w:r>
      <w:r w:rsidRPr="00672BA4">
        <w:rPr>
          <w:spacing w:val="-12"/>
        </w:rPr>
        <w:t xml:space="preserve"> </w:t>
      </w:r>
      <w:r w:rsidRPr="00672BA4">
        <w:t>Пензенской</w:t>
      </w:r>
      <w:r w:rsidRPr="00672BA4">
        <w:rPr>
          <w:spacing w:val="-11"/>
        </w:rPr>
        <w:t xml:space="preserve"> </w:t>
      </w:r>
      <w:r w:rsidRPr="00672BA4">
        <w:t>области им. А.И. Бородина»</w:t>
      </w:r>
      <w:r>
        <w:t xml:space="preserve"> начинает</w:t>
      </w:r>
      <w:r>
        <w:rPr>
          <w:spacing w:val="-6"/>
        </w:rPr>
        <w:t xml:space="preserve"> </w:t>
      </w:r>
      <w:r>
        <w:t>прием</w:t>
      </w:r>
      <w:r>
        <w:rPr>
          <w:spacing w:val="-7"/>
        </w:rPr>
        <w:t xml:space="preserve"> </w:t>
      </w:r>
      <w:r>
        <w:t>документов в первый класс детей, проживающих на закрепленной территории, на 2025-2026 учебный год.</w:t>
      </w:r>
    </w:p>
    <w:p w:rsidR="007053D1" w:rsidRDefault="00F30D28">
      <w:pPr>
        <w:pStyle w:val="1"/>
        <w:spacing w:before="182"/>
        <w:ind w:left="707" w:right="281"/>
        <w:jc w:val="center"/>
      </w:pPr>
      <w:r>
        <w:t>Запись</w:t>
      </w:r>
      <w:r>
        <w:rPr>
          <w:spacing w:val="-4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проживающих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закрепленной</w:t>
      </w:r>
      <w:r>
        <w:rPr>
          <w:spacing w:val="-6"/>
        </w:rPr>
        <w:t xml:space="preserve"> </w:t>
      </w:r>
      <w:r>
        <w:t>территории,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6 июля по 5 сентября при наличии мест, согласно плану комплектования школы.</w:t>
      </w:r>
    </w:p>
    <w:p w:rsidR="007053D1" w:rsidRDefault="00F30D28">
      <w:pPr>
        <w:pStyle w:val="a3"/>
        <w:spacing w:before="271"/>
        <w:ind w:left="143" w:right="138" w:firstLine="0"/>
        <w:jc w:val="both"/>
      </w:pPr>
      <w:r>
        <w:t>Обучение в начальной школе начинается с момента достижения ребёнком 6 лет 6 месяцев при отсутствии противопоказаний по состоянию здоровья, но не позже 8 лет. Для обучения в более раннем или более позднем возрасте требуется письменное заявление родителей (законных представителей) и разрешение учредителя школы – отдела образования администрации Белинского района. Дети с ОВЗ принимаются на обучение по адаптированным образовательным программам только с согласия родителей (законных представителей) и на основании рекомендаций ПМПК.</w:t>
      </w:r>
    </w:p>
    <w:p w:rsidR="007053D1" w:rsidRDefault="007053D1">
      <w:pPr>
        <w:pStyle w:val="a3"/>
        <w:spacing w:before="10"/>
        <w:ind w:left="0" w:firstLine="0"/>
      </w:pPr>
    </w:p>
    <w:p w:rsidR="007053D1" w:rsidRDefault="00F30D28">
      <w:pPr>
        <w:pStyle w:val="1"/>
        <w:spacing w:line="482" w:lineRule="auto"/>
        <w:ind w:right="2281"/>
      </w:pPr>
      <w:r>
        <w:t>График</w:t>
      </w:r>
      <w:r>
        <w:rPr>
          <w:spacing w:val="-8"/>
        </w:rPr>
        <w:t xml:space="preserve"> </w:t>
      </w:r>
      <w:r>
        <w:t>приема</w:t>
      </w:r>
      <w:r>
        <w:rPr>
          <w:spacing w:val="-8"/>
        </w:rPr>
        <w:t xml:space="preserve"> </w:t>
      </w:r>
      <w:r>
        <w:t>документов:</w:t>
      </w:r>
      <w:r>
        <w:rPr>
          <w:spacing w:val="-9"/>
        </w:rPr>
        <w:t xml:space="preserve"> </w:t>
      </w:r>
      <w:r>
        <w:t>понедельник-пятница</w:t>
      </w:r>
      <w:r>
        <w:rPr>
          <w:spacing w:val="-8"/>
        </w:rPr>
        <w:t xml:space="preserve"> </w:t>
      </w:r>
      <w:r>
        <w:t>8.00-17.00 Адрес: с. Студенка, ул. Центральная, 4</w:t>
      </w:r>
    </w:p>
    <w:p w:rsidR="007053D1" w:rsidRPr="00EF306E" w:rsidRDefault="00F30D28">
      <w:pPr>
        <w:spacing w:line="276" w:lineRule="exact"/>
        <w:ind w:left="710"/>
        <w:rPr>
          <w:color w:val="000000" w:themeColor="text1"/>
          <w:sz w:val="24"/>
          <w:lang w:val="en-US"/>
        </w:rPr>
      </w:pPr>
      <w:r w:rsidRPr="00EF306E">
        <w:rPr>
          <w:b/>
          <w:color w:val="000000" w:themeColor="text1"/>
          <w:sz w:val="24"/>
        </w:rPr>
        <w:t>Телефон:</w:t>
      </w:r>
      <w:r w:rsidRPr="00EF306E">
        <w:rPr>
          <w:b/>
          <w:color w:val="000000" w:themeColor="text1"/>
          <w:spacing w:val="-7"/>
          <w:sz w:val="24"/>
        </w:rPr>
        <w:t xml:space="preserve"> </w:t>
      </w:r>
      <w:r w:rsidRPr="00EF306E">
        <w:rPr>
          <w:b/>
          <w:color w:val="000000" w:themeColor="text1"/>
          <w:sz w:val="24"/>
        </w:rPr>
        <w:t>8(84153)3-02-31,</w:t>
      </w:r>
      <w:r w:rsidRPr="00EF306E">
        <w:rPr>
          <w:b/>
          <w:color w:val="000000" w:themeColor="text1"/>
          <w:spacing w:val="-3"/>
          <w:sz w:val="24"/>
        </w:rPr>
        <w:t xml:space="preserve"> </w:t>
      </w:r>
      <w:r w:rsidRPr="00EF306E">
        <w:rPr>
          <w:b/>
          <w:color w:val="000000" w:themeColor="text1"/>
          <w:sz w:val="24"/>
        </w:rPr>
        <w:t>электронная</w:t>
      </w:r>
      <w:r w:rsidRPr="00EF306E">
        <w:rPr>
          <w:b/>
          <w:color w:val="000000" w:themeColor="text1"/>
          <w:spacing w:val="-7"/>
          <w:sz w:val="24"/>
        </w:rPr>
        <w:t xml:space="preserve"> </w:t>
      </w:r>
      <w:r w:rsidRPr="00EF306E">
        <w:rPr>
          <w:b/>
          <w:color w:val="000000" w:themeColor="text1"/>
          <w:sz w:val="24"/>
        </w:rPr>
        <w:t>почта:</w:t>
      </w:r>
      <w:r w:rsidRPr="00EF306E">
        <w:rPr>
          <w:b/>
          <w:color w:val="000000" w:themeColor="text1"/>
          <w:spacing w:val="-11"/>
          <w:sz w:val="24"/>
        </w:rPr>
        <w:t xml:space="preserve"> </w:t>
      </w:r>
      <w:r w:rsidR="00EF306E" w:rsidRPr="00EF306E">
        <w:rPr>
          <w:b/>
          <w:color w:val="000000" w:themeColor="text1"/>
          <w:spacing w:val="-11"/>
          <w:sz w:val="24"/>
        </w:rPr>
        <w:t>0</w:t>
      </w:r>
      <w:r w:rsidR="00EF306E" w:rsidRPr="00EF306E">
        <w:rPr>
          <w:b/>
          <w:color w:val="000000" w:themeColor="text1"/>
          <w:spacing w:val="-11"/>
          <w:sz w:val="24"/>
          <w:lang w:val="en-US"/>
        </w:rPr>
        <w:t>60010@edu-penza.ru</w:t>
      </w:r>
    </w:p>
    <w:p w:rsidR="007053D1" w:rsidRDefault="00F30D28">
      <w:pPr>
        <w:pStyle w:val="1"/>
        <w:spacing w:before="242" w:line="274" w:lineRule="exact"/>
      </w:pPr>
      <w:r>
        <w:t>Подача</w:t>
      </w:r>
      <w:r>
        <w:rPr>
          <w:spacing w:val="-2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приеме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школу</w:t>
      </w:r>
      <w:r>
        <w:rPr>
          <w:spacing w:val="-1"/>
        </w:rPr>
        <w:t xml:space="preserve"> </w:t>
      </w:r>
      <w:r>
        <w:rPr>
          <w:spacing w:val="-2"/>
        </w:rPr>
        <w:t>возможна:</w:t>
      </w:r>
    </w:p>
    <w:p w:rsidR="007053D1" w:rsidRDefault="00F30D28">
      <w:pPr>
        <w:pStyle w:val="a5"/>
        <w:numPr>
          <w:ilvl w:val="0"/>
          <w:numId w:val="2"/>
        </w:numPr>
        <w:tabs>
          <w:tab w:val="left" w:pos="862"/>
        </w:tabs>
        <w:spacing w:line="274" w:lineRule="exact"/>
        <w:ind w:left="862" w:hanging="359"/>
        <w:rPr>
          <w:sz w:val="24"/>
        </w:rPr>
      </w:pPr>
      <w:r>
        <w:rPr>
          <w:sz w:val="24"/>
        </w:rPr>
        <w:t>лично,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графику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документов;</w:t>
      </w:r>
    </w:p>
    <w:p w:rsidR="007053D1" w:rsidRDefault="00F30D28">
      <w:pPr>
        <w:pStyle w:val="a5"/>
        <w:numPr>
          <w:ilvl w:val="0"/>
          <w:numId w:val="2"/>
        </w:numPr>
        <w:tabs>
          <w:tab w:val="left" w:pos="862"/>
        </w:tabs>
        <w:ind w:left="862" w:hanging="359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почте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заказным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письмом</w:t>
      </w:r>
      <w:r>
        <w:rPr>
          <w:spacing w:val="-3"/>
          <w:sz w:val="24"/>
        </w:rPr>
        <w:t xml:space="preserve"> </w:t>
      </w:r>
      <w:r>
        <w:rPr>
          <w:sz w:val="24"/>
        </w:rPr>
        <w:t>с уведомлением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 </w:t>
      </w:r>
      <w:r>
        <w:rPr>
          <w:spacing w:val="-2"/>
          <w:sz w:val="24"/>
        </w:rPr>
        <w:t>вручении;</w:t>
      </w:r>
      <w:bookmarkStart w:id="0" w:name="_GoBack"/>
      <w:bookmarkEnd w:id="0"/>
    </w:p>
    <w:p w:rsidR="007053D1" w:rsidRDefault="00F30D28">
      <w:pPr>
        <w:pStyle w:val="a5"/>
        <w:numPr>
          <w:ilvl w:val="0"/>
          <w:numId w:val="2"/>
        </w:numPr>
        <w:tabs>
          <w:tab w:val="left" w:pos="862"/>
        </w:tabs>
        <w:ind w:left="862" w:hanging="359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почте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организации</w:t>
      </w:r>
    </w:p>
    <w:p w:rsidR="007053D1" w:rsidRDefault="00F30D28">
      <w:pPr>
        <w:pStyle w:val="a5"/>
        <w:numPr>
          <w:ilvl w:val="0"/>
          <w:numId w:val="2"/>
        </w:numPr>
        <w:tabs>
          <w:tab w:val="left" w:pos="862"/>
        </w:tabs>
        <w:ind w:left="862" w:hanging="359"/>
        <w:rPr>
          <w:sz w:val="24"/>
        </w:rPr>
      </w:pPr>
      <w:r>
        <w:rPr>
          <w:sz w:val="24"/>
        </w:rPr>
        <w:t>через</w:t>
      </w:r>
      <w:r>
        <w:rPr>
          <w:spacing w:val="-7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услуг:</w:t>
      </w:r>
      <w:r>
        <w:rPr>
          <w:spacing w:val="2"/>
          <w:sz w:val="24"/>
        </w:rPr>
        <w:t xml:space="preserve"> </w:t>
      </w:r>
      <w:hyperlink r:id="rId6">
        <w:r>
          <w:rPr>
            <w:color w:val="A32238"/>
            <w:spacing w:val="-2"/>
            <w:sz w:val="24"/>
          </w:rPr>
          <w:t>http://www.gosuslugi.ru</w:t>
        </w:r>
      </w:hyperlink>
    </w:p>
    <w:p w:rsidR="007053D1" w:rsidRDefault="007053D1">
      <w:pPr>
        <w:pStyle w:val="a3"/>
        <w:ind w:left="0" w:firstLine="0"/>
      </w:pPr>
    </w:p>
    <w:p w:rsidR="007053D1" w:rsidRDefault="00F30D28">
      <w:pPr>
        <w:pStyle w:val="a3"/>
        <w:spacing w:before="1"/>
        <w:ind w:left="1" w:firstLine="0"/>
      </w:pPr>
      <w:r>
        <w:t>Для</w:t>
      </w:r>
      <w:r>
        <w:rPr>
          <w:spacing w:val="-5"/>
        </w:rPr>
        <w:t xml:space="preserve"> </w:t>
      </w:r>
      <w:r>
        <w:t>поступления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образовательную</w:t>
      </w:r>
      <w:r>
        <w:rPr>
          <w:spacing w:val="-5"/>
        </w:rPr>
        <w:t xml:space="preserve"> </w:t>
      </w:r>
      <w:r>
        <w:t>организацию родители</w:t>
      </w:r>
      <w:r>
        <w:rPr>
          <w:spacing w:val="-5"/>
        </w:rPr>
        <w:t xml:space="preserve"> </w:t>
      </w:r>
      <w:r>
        <w:t>(законные</w:t>
      </w:r>
      <w:r>
        <w:rPr>
          <w:spacing w:val="-6"/>
        </w:rPr>
        <w:t xml:space="preserve"> </w:t>
      </w:r>
      <w:r>
        <w:t>представители)</w:t>
      </w:r>
      <w:r>
        <w:rPr>
          <w:spacing w:val="-5"/>
        </w:rPr>
        <w:t xml:space="preserve"> </w:t>
      </w:r>
      <w:r>
        <w:t xml:space="preserve">ребёнка </w:t>
      </w:r>
      <w:r>
        <w:rPr>
          <w:spacing w:val="-2"/>
        </w:rPr>
        <w:t>заполняют:</w:t>
      </w:r>
    </w:p>
    <w:p w:rsidR="007053D1" w:rsidRDefault="00EF306E">
      <w:pPr>
        <w:pStyle w:val="a5"/>
        <w:numPr>
          <w:ilvl w:val="0"/>
          <w:numId w:val="1"/>
        </w:numPr>
        <w:tabs>
          <w:tab w:val="left" w:pos="721"/>
        </w:tabs>
        <w:spacing w:before="2" w:line="294" w:lineRule="exact"/>
        <w:ind w:left="721" w:hanging="359"/>
        <w:rPr>
          <w:sz w:val="24"/>
        </w:rPr>
      </w:pPr>
      <w:hyperlink r:id="rId7">
        <w:r w:rsidR="00F30D28">
          <w:rPr>
            <w:sz w:val="24"/>
          </w:rPr>
          <w:t>заявление</w:t>
        </w:r>
        <w:r w:rsidR="00F30D28">
          <w:rPr>
            <w:spacing w:val="-3"/>
            <w:sz w:val="24"/>
          </w:rPr>
          <w:t xml:space="preserve"> </w:t>
        </w:r>
        <w:r w:rsidR="00F30D28">
          <w:rPr>
            <w:sz w:val="24"/>
          </w:rPr>
          <w:t>о</w:t>
        </w:r>
        <w:r w:rsidR="00F30D28">
          <w:rPr>
            <w:spacing w:val="-2"/>
            <w:sz w:val="24"/>
          </w:rPr>
          <w:t xml:space="preserve"> </w:t>
        </w:r>
        <w:r w:rsidR="00F30D28">
          <w:rPr>
            <w:sz w:val="24"/>
          </w:rPr>
          <w:t>приёме</w:t>
        </w:r>
        <w:r w:rsidR="00F30D28">
          <w:rPr>
            <w:spacing w:val="-2"/>
            <w:sz w:val="24"/>
          </w:rPr>
          <w:t xml:space="preserve"> </w:t>
        </w:r>
        <w:r w:rsidR="00F30D28">
          <w:rPr>
            <w:sz w:val="24"/>
          </w:rPr>
          <w:t>в</w:t>
        </w:r>
        <w:r w:rsidR="00F30D28">
          <w:rPr>
            <w:spacing w:val="-2"/>
            <w:sz w:val="24"/>
          </w:rPr>
          <w:t xml:space="preserve"> </w:t>
        </w:r>
        <w:r w:rsidR="00F30D28">
          <w:rPr>
            <w:spacing w:val="-5"/>
            <w:sz w:val="24"/>
          </w:rPr>
          <w:t>ОУ</w:t>
        </w:r>
      </w:hyperlink>
      <w:r w:rsidR="00F30D28">
        <w:rPr>
          <w:spacing w:val="-5"/>
          <w:sz w:val="24"/>
        </w:rPr>
        <w:t>;</w:t>
      </w:r>
    </w:p>
    <w:p w:rsidR="007053D1" w:rsidRDefault="00F30D28">
      <w:pPr>
        <w:pStyle w:val="a5"/>
        <w:numPr>
          <w:ilvl w:val="0"/>
          <w:numId w:val="1"/>
        </w:numPr>
        <w:tabs>
          <w:tab w:val="left" w:pos="721"/>
        </w:tabs>
        <w:spacing w:line="294" w:lineRule="exact"/>
        <w:ind w:left="721" w:hanging="359"/>
        <w:rPr>
          <w:sz w:val="24"/>
        </w:rPr>
      </w:pPr>
      <w:r>
        <w:rPr>
          <w:sz w:val="24"/>
        </w:rPr>
        <w:t>лист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9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:rsidR="007053D1" w:rsidRDefault="00F30D28">
      <w:pPr>
        <w:pStyle w:val="1"/>
        <w:spacing w:before="1" w:line="275" w:lineRule="exact"/>
        <w:ind w:left="1"/>
      </w:pPr>
      <w:r>
        <w:rPr>
          <w:spacing w:val="-2"/>
        </w:rPr>
        <w:t>предъявляют:</w:t>
      </w:r>
    </w:p>
    <w:p w:rsidR="007053D1" w:rsidRDefault="00F30D28">
      <w:pPr>
        <w:pStyle w:val="a5"/>
        <w:numPr>
          <w:ilvl w:val="0"/>
          <w:numId w:val="1"/>
        </w:numPr>
        <w:tabs>
          <w:tab w:val="left" w:pos="721"/>
        </w:tabs>
        <w:spacing w:line="293" w:lineRule="exact"/>
        <w:ind w:left="721" w:hanging="359"/>
        <w:rPr>
          <w:sz w:val="24"/>
        </w:rPr>
      </w:pPr>
      <w:r>
        <w:rPr>
          <w:sz w:val="24"/>
        </w:rPr>
        <w:t>оригинал</w:t>
      </w:r>
      <w:r>
        <w:rPr>
          <w:spacing w:val="-9"/>
          <w:sz w:val="24"/>
        </w:rPr>
        <w:t xml:space="preserve"> </w:t>
      </w:r>
      <w:r>
        <w:rPr>
          <w:sz w:val="24"/>
        </w:rPr>
        <w:t>паспорта</w:t>
      </w:r>
      <w:r>
        <w:rPr>
          <w:spacing w:val="-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представителя);</w:t>
      </w:r>
    </w:p>
    <w:p w:rsidR="007053D1" w:rsidRDefault="00F30D28">
      <w:pPr>
        <w:pStyle w:val="a5"/>
        <w:numPr>
          <w:ilvl w:val="0"/>
          <w:numId w:val="1"/>
        </w:numPr>
        <w:tabs>
          <w:tab w:val="left" w:pos="721"/>
        </w:tabs>
        <w:spacing w:before="1" w:line="293" w:lineRule="exact"/>
        <w:ind w:left="721" w:hanging="359"/>
        <w:rPr>
          <w:sz w:val="24"/>
        </w:rPr>
      </w:pPr>
      <w:r>
        <w:rPr>
          <w:sz w:val="24"/>
        </w:rPr>
        <w:t>оригинал</w:t>
      </w:r>
      <w:r>
        <w:rPr>
          <w:spacing w:val="-7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ребёнка</w:t>
      </w:r>
    </w:p>
    <w:p w:rsidR="007053D1" w:rsidRDefault="00F30D28">
      <w:pPr>
        <w:pStyle w:val="a5"/>
        <w:numPr>
          <w:ilvl w:val="0"/>
          <w:numId w:val="1"/>
        </w:numPr>
        <w:tabs>
          <w:tab w:val="left" w:pos="708"/>
        </w:tabs>
        <w:spacing w:before="2" w:line="237" w:lineRule="auto"/>
        <w:ind w:right="280" w:firstLine="281"/>
        <w:jc w:val="both"/>
        <w:rPr>
          <w:sz w:val="24"/>
        </w:rPr>
      </w:pPr>
      <w:r>
        <w:rPr>
          <w:sz w:val="24"/>
        </w:rPr>
        <w:t>оригинал свидетельства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 регистрации ребёнка по месту жительства или оригинал свидетельства о регистрации ребёнка </w:t>
      </w:r>
      <w:proofErr w:type="gramStart"/>
      <w:r>
        <w:rPr>
          <w:sz w:val="24"/>
        </w:rPr>
        <w:t>по</w:t>
      </w:r>
      <w:r>
        <w:rPr>
          <w:spacing w:val="40"/>
          <w:sz w:val="24"/>
        </w:rPr>
        <w:t xml:space="preserve">  </w:t>
      </w:r>
      <w:r>
        <w:rPr>
          <w:sz w:val="24"/>
        </w:rPr>
        <w:t>месту</w:t>
      </w:r>
      <w:proofErr w:type="gramEnd"/>
      <w:r>
        <w:rPr>
          <w:sz w:val="24"/>
        </w:rPr>
        <w:t xml:space="preserve"> пребывания на закреплённой территории.</w:t>
      </w:r>
    </w:p>
    <w:p w:rsidR="007053D1" w:rsidRDefault="00F30D28">
      <w:pPr>
        <w:pStyle w:val="a3"/>
        <w:ind w:left="1" w:right="279" w:firstLine="281"/>
        <w:jc w:val="both"/>
      </w:pPr>
      <w:r>
        <w:t xml:space="preserve">Кроме этого, для заполнения федеральных и </w:t>
      </w:r>
      <w:proofErr w:type="spellStart"/>
      <w:r>
        <w:t>внутришкольных</w:t>
      </w:r>
      <w:proofErr w:type="spellEnd"/>
      <w:r>
        <w:t xml:space="preserve"> электронных баз данных администрация школы просит предоставить оригинал</w:t>
      </w:r>
      <w:r>
        <w:rPr>
          <w:spacing w:val="-2"/>
        </w:rPr>
        <w:t xml:space="preserve"> </w:t>
      </w:r>
      <w:r>
        <w:t>СНИЛС родителя (законного представителя) и ребёнка.</w:t>
      </w:r>
    </w:p>
    <w:p w:rsidR="007053D1" w:rsidRDefault="007053D1">
      <w:pPr>
        <w:pStyle w:val="a3"/>
        <w:spacing w:before="10"/>
        <w:ind w:left="0" w:firstLine="0"/>
      </w:pPr>
    </w:p>
    <w:p w:rsidR="007053D1" w:rsidRDefault="00F30D28">
      <w:pPr>
        <w:ind w:right="281"/>
        <w:jc w:val="right"/>
        <w:rPr>
          <w:b/>
          <w:sz w:val="24"/>
        </w:rPr>
      </w:pPr>
      <w:r>
        <w:rPr>
          <w:b/>
          <w:color w:val="9D090E"/>
          <w:sz w:val="24"/>
        </w:rPr>
        <w:t>Администрация</w:t>
      </w:r>
      <w:r>
        <w:rPr>
          <w:b/>
          <w:color w:val="9D090E"/>
          <w:spacing w:val="-8"/>
          <w:sz w:val="24"/>
        </w:rPr>
        <w:t xml:space="preserve"> </w:t>
      </w:r>
      <w:r>
        <w:rPr>
          <w:b/>
          <w:color w:val="9D090E"/>
          <w:spacing w:val="-2"/>
          <w:sz w:val="24"/>
        </w:rPr>
        <w:t>школы.</w:t>
      </w:r>
    </w:p>
    <w:sectPr w:rsidR="007053D1">
      <w:type w:val="continuous"/>
      <w:pgSz w:w="11910" w:h="16840"/>
      <w:pgMar w:top="26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42CE5"/>
    <w:multiLevelType w:val="hybridMultilevel"/>
    <w:tmpl w:val="2682B30A"/>
    <w:lvl w:ilvl="0" w:tplc="3E00017C">
      <w:numFmt w:val="bullet"/>
      <w:lvlText w:val=""/>
      <w:lvlJc w:val="left"/>
      <w:pPr>
        <w:ind w:left="86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9C06E0">
      <w:numFmt w:val="bullet"/>
      <w:lvlText w:val="•"/>
      <w:lvlJc w:val="left"/>
      <w:pPr>
        <w:ind w:left="1808" w:hanging="360"/>
      </w:pPr>
      <w:rPr>
        <w:rFonts w:hint="default"/>
        <w:lang w:val="ru-RU" w:eastAsia="en-US" w:bidi="ar-SA"/>
      </w:rPr>
    </w:lvl>
    <w:lvl w:ilvl="2" w:tplc="32A4413E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4CAA8A0C">
      <w:numFmt w:val="bullet"/>
      <w:lvlText w:val="•"/>
      <w:lvlJc w:val="left"/>
      <w:pPr>
        <w:ind w:left="3706" w:hanging="360"/>
      </w:pPr>
      <w:rPr>
        <w:rFonts w:hint="default"/>
        <w:lang w:val="ru-RU" w:eastAsia="en-US" w:bidi="ar-SA"/>
      </w:rPr>
    </w:lvl>
    <w:lvl w:ilvl="4" w:tplc="627ED6DC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5A8AEDAC">
      <w:numFmt w:val="bullet"/>
      <w:lvlText w:val="•"/>
      <w:lvlJc w:val="left"/>
      <w:pPr>
        <w:ind w:left="5604" w:hanging="360"/>
      </w:pPr>
      <w:rPr>
        <w:rFonts w:hint="default"/>
        <w:lang w:val="ru-RU" w:eastAsia="en-US" w:bidi="ar-SA"/>
      </w:rPr>
    </w:lvl>
    <w:lvl w:ilvl="6" w:tplc="9942ED4E">
      <w:numFmt w:val="bullet"/>
      <w:lvlText w:val="•"/>
      <w:lvlJc w:val="left"/>
      <w:pPr>
        <w:ind w:left="6553" w:hanging="360"/>
      </w:pPr>
      <w:rPr>
        <w:rFonts w:hint="default"/>
        <w:lang w:val="ru-RU" w:eastAsia="en-US" w:bidi="ar-SA"/>
      </w:rPr>
    </w:lvl>
    <w:lvl w:ilvl="7" w:tplc="6BE0D618">
      <w:numFmt w:val="bullet"/>
      <w:lvlText w:val="•"/>
      <w:lvlJc w:val="left"/>
      <w:pPr>
        <w:ind w:left="7501" w:hanging="360"/>
      </w:pPr>
      <w:rPr>
        <w:rFonts w:hint="default"/>
        <w:lang w:val="ru-RU" w:eastAsia="en-US" w:bidi="ar-SA"/>
      </w:rPr>
    </w:lvl>
    <w:lvl w:ilvl="8" w:tplc="F48C61F6">
      <w:numFmt w:val="bullet"/>
      <w:lvlText w:val="•"/>
      <w:lvlJc w:val="left"/>
      <w:pPr>
        <w:ind w:left="8450" w:hanging="360"/>
      </w:pPr>
      <w:rPr>
        <w:rFonts w:hint="default"/>
        <w:lang w:val="ru-RU" w:eastAsia="en-US" w:bidi="ar-SA"/>
      </w:rPr>
    </w:lvl>
  </w:abstractNum>
  <w:abstractNum w:abstractNumId="1">
    <w:nsid w:val="63AB5DAA"/>
    <w:multiLevelType w:val="hybridMultilevel"/>
    <w:tmpl w:val="0F0CB8E6"/>
    <w:lvl w:ilvl="0" w:tplc="0770D88E">
      <w:numFmt w:val="bullet"/>
      <w:lvlText w:val=""/>
      <w:lvlJc w:val="left"/>
      <w:pPr>
        <w:ind w:left="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6A3BD8">
      <w:numFmt w:val="bullet"/>
      <w:lvlText w:val="•"/>
      <w:lvlJc w:val="left"/>
      <w:pPr>
        <w:ind w:left="1034" w:hanging="360"/>
      </w:pPr>
      <w:rPr>
        <w:rFonts w:hint="default"/>
        <w:lang w:val="ru-RU" w:eastAsia="en-US" w:bidi="ar-SA"/>
      </w:rPr>
    </w:lvl>
    <w:lvl w:ilvl="2" w:tplc="4956D18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3" w:tplc="8D06B0A6">
      <w:numFmt w:val="bullet"/>
      <w:lvlText w:val="•"/>
      <w:lvlJc w:val="left"/>
      <w:pPr>
        <w:ind w:left="3104" w:hanging="360"/>
      </w:pPr>
      <w:rPr>
        <w:rFonts w:hint="default"/>
        <w:lang w:val="ru-RU" w:eastAsia="en-US" w:bidi="ar-SA"/>
      </w:rPr>
    </w:lvl>
    <w:lvl w:ilvl="4" w:tplc="87846496">
      <w:numFmt w:val="bullet"/>
      <w:lvlText w:val="•"/>
      <w:lvlJc w:val="left"/>
      <w:pPr>
        <w:ind w:left="4139" w:hanging="360"/>
      </w:pPr>
      <w:rPr>
        <w:rFonts w:hint="default"/>
        <w:lang w:val="ru-RU" w:eastAsia="en-US" w:bidi="ar-SA"/>
      </w:rPr>
    </w:lvl>
    <w:lvl w:ilvl="5" w:tplc="6E788548">
      <w:numFmt w:val="bullet"/>
      <w:lvlText w:val="•"/>
      <w:lvlJc w:val="left"/>
      <w:pPr>
        <w:ind w:left="5174" w:hanging="360"/>
      </w:pPr>
      <w:rPr>
        <w:rFonts w:hint="default"/>
        <w:lang w:val="ru-RU" w:eastAsia="en-US" w:bidi="ar-SA"/>
      </w:rPr>
    </w:lvl>
    <w:lvl w:ilvl="6" w:tplc="ACDAC534">
      <w:numFmt w:val="bullet"/>
      <w:lvlText w:val="•"/>
      <w:lvlJc w:val="left"/>
      <w:pPr>
        <w:ind w:left="6209" w:hanging="360"/>
      </w:pPr>
      <w:rPr>
        <w:rFonts w:hint="default"/>
        <w:lang w:val="ru-RU" w:eastAsia="en-US" w:bidi="ar-SA"/>
      </w:rPr>
    </w:lvl>
    <w:lvl w:ilvl="7" w:tplc="D1C2B746">
      <w:numFmt w:val="bullet"/>
      <w:lvlText w:val="•"/>
      <w:lvlJc w:val="left"/>
      <w:pPr>
        <w:ind w:left="7243" w:hanging="360"/>
      </w:pPr>
      <w:rPr>
        <w:rFonts w:hint="default"/>
        <w:lang w:val="ru-RU" w:eastAsia="en-US" w:bidi="ar-SA"/>
      </w:rPr>
    </w:lvl>
    <w:lvl w:ilvl="8" w:tplc="7AFA3066">
      <w:numFmt w:val="bullet"/>
      <w:lvlText w:val="•"/>
      <w:lvlJc w:val="left"/>
      <w:pPr>
        <w:ind w:left="827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3D1"/>
    <w:rsid w:val="007053D1"/>
    <w:rsid w:val="007331E4"/>
    <w:rsid w:val="00EF306E"/>
    <w:rsid w:val="00F3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FCA49D-6BAD-4C41-9194-89C49B4D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1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21" w:hanging="359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78"/>
      <w:ind w:left="1322" w:right="899" w:firstLine="2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pPr>
      <w:ind w:left="721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hool-poim.edu-penza.ru/about/news/%D0%97%D0%B0%D1%8F%D0%B2%D0%BB%D0%B5%D0%BD%D0%B8%D0%B5%20%D0%BE%20%D0%BF%D1%80%D0%B8%D0%B5%D0%BC%D0%B5%20%D0%B2%20%D0%9E%D0%A3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Luba</cp:lastModifiedBy>
  <cp:revision>4</cp:revision>
  <dcterms:created xsi:type="dcterms:W3CDTF">2025-06-09T18:34:00Z</dcterms:created>
  <dcterms:modified xsi:type="dcterms:W3CDTF">2025-06-09T18:45:00Z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2025-06-09T00:00:00Z</vt:filetime>
  </property>
  <property fmtid="{D5CDD505-2E9C-101B-9397-08002B2CF9AE}" pid="5" name="Producer">
    <vt:lpwstr>Microsoft® Word 2016</vt:lpwstr>
  </property>
</Properties>
</file>